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8F" w:rsidRDefault="00AB6D8F" w:rsidP="00AB6D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ГОСУДАРСТВЕННОЕ БЮДЖЕТНОЕ УЧРЕЖДЕНИЕ ЗДРАВОХРАННЕНИЯ ПЕРМСКОГО КРАЯ</w:t>
      </w:r>
    </w:p>
    <w:p w:rsidR="00AB6D8F" w:rsidRDefault="00AB6D8F" w:rsidP="00AB6D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«ГОРОДСКАЯ КЛИНИЧЕСКАЯ ПОЛИКЛИНИКА №4»</w:t>
      </w:r>
    </w:p>
    <w:p w:rsidR="00AB6D8F" w:rsidRPr="000C7057" w:rsidRDefault="00AB6D8F" w:rsidP="00AB6D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7057">
        <w:rPr>
          <w:rFonts w:ascii="Times New Roman" w:hAnsi="Times New Roman" w:cs="Times New Roman"/>
          <w:b/>
          <w:sz w:val="44"/>
          <w:szCs w:val="28"/>
        </w:rPr>
        <w:t>__________________________________________</w:t>
      </w:r>
    </w:p>
    <w:p w:rsidR="00AB6D8F" w:rsidRDefault="00AB6D8F" w:rsidP="00AB6D8F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B6D8F" w:rsidRDefault="00AB6D8F" w:rsidP="00AB6D8F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«Утверждаю»</w:t>
      </w:r>
    </w:p>
    <w:p w:rsidR="00AB6D8F" w:rsidRPr="006A10F0" w:rsidRDefault="00AB6D8F" w:rsidP="00AB6D8F">
      <w:pPr>
        <w:spacing w:after="0" w:line="240" w:lineRule="auto"/>
        <w:ind w:left="5664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1BE9">
        <w:rPr>
          <w:rFonts w:ascii="Times New Roman" w:hAnsi="Times New Roman" w:cs="Times New Roman"/>
          <w:sz w:val="28"/>
          <w:szCs w:val="28"/>
        </w:rPr>
        <w:t>И.О.главного</w:t>
      </w:r>
      <w:r w:rsidRPr="000C7057">
        <w:rPr>
          <w:rFonts w:ascii="Times New Roman" w:hAnsi="Times New Roman" w:cs="Times New Roman"/>
          <w:sz w:val="28"/>
          <w:szCs w:val="28"/>
        </w:rPr>
        <w:t xml:space="preserve"> врач</w:t>
      </w:r>
      <w:r w:rsidR="00121BE9">
        <w:rPr>
          <w:rFonts w:ascii="Times New Roman" w:hAnsi="Times New Roman" w:cs="Times New Roman"/>
          <w:sz w:val="28"/>
          <w:szCs w:val="28"/>
        </w:rPr>
        <w:t>а</w:t>
      </w:r>
      <w:r w:rsidRPr="000C7057">
        <w:rPr>
          <w:rFonts w:ascii="Times New Roman" w:hAnsi="Times New Roman" w:cs="Times New Roman"/>
          <w:sz w:val="28"/>
          <w:szCs w:val="28"/>
        </w:rPr>
        <w:t xml:space="preserve"> ГБУЗ</w:t>
      </w:r>
    </w:p>
    <w:p w:rsidR="00AB6D8F" w:rsidRDefault="00AB6D8F" w:rsidP="00AB6D8F">
      <w:pPr>
        <w:tabs>
          <w:tab w:val="left" w:pos="6946"/>
          <w:tab w:val="left" w:pos="7088"/>
          <w:tab w:val="left" w:pos="7371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7057">
        <w:rPr>
          <w:rFonts w:ascii="Times New Roman" w:hAnsi="Times New Roman" w:cs="Times New Roman"/>
          <w:sz w:val="28"/>
          <w:szCs w:val="28"/>
        </w:rPr>
        <w:t>Пермского края «ГКП №4»</w:t>
      </w:r>
    </w:p>
    <w:p w:rsidR="00AB6D8F" w:rsidRDefault="00121BE9" w:rsidP="00AB6D8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___________Н.М. Зуева</w:t>
      </w:r>
    </w:p>
    <w:p w:rsidR="00AB6D8F" w:rsidRDefault="00AB6D8F" w:rsidP="00AB6D8F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«_____»__________202</w:t>
      </w:r>
      <w:r w:rsidR="00121B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B0EF7" w:rsidRDefault="00CB0EF7" w:rsidP="00CB0EF7">
      <w:pPr>
        <w:pStyle w:val="Default"/>
        <w:jc w:val="center"/>
      </w:pPr>
    </w:p>
    <w:p w:rsidR="00CB0EF7" w:rsidRDefault="00CB0EF7" w:rsidP="00E61E30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0EF7" w:rsidRDefault="00CB0EF7" w:rsidP="00E61E30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0EF7" w:rsidRDefault="00CB0EF7" w:rsidP="00E61E30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0EF7" w:rsidRDefault="00CB0EF7" w:rsidP="00E61E30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0EF7" w:rsidRDefault="00CB0EF7" w:rsidP="00E61E30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78DC" w:rsidRPr="00651921" w:rsidRDefault="008578DC" w:rsidP="00E61E30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ИНСТРУКЦИЯ</w:t>
      </w:r>
    </w:p>
    <w:p w:rsidR="008578DC" w:rsidRPr="00651921" w:rsidRDefault="008578DC" w:rsidP="00E61E30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19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 порядке действий персонала при угрозе или возникновении чрезвычайных ситуаций</w:t>
      </w:r>
    </w:p>
    <w:p w:rsidR="00651921" w:rsidRPr="00651921" w:rsidRDefault="00651921" w:rsidP="00E61E30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p w:rsidR="008578DC" w:rsidRPr="00CB0EF7" w:rsidRDefault="008578DC" w:rsidP="00E61E30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CB0E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1. Общие положения</w:t>
      </w:r>
    </w:p>
    <w:p w:rsidR="00651921" w:rsidRPr="008578DC" w:rsidRDefault="00651921" w:rsidP="00E61E30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8DC" w:rsidRPr="00CB0EF7" w:rsidRDefault="008578DC" w:rsidP="00AB6D8F">
      <w:pPr>
        <w:shd w:val="clear" w:color="auto" w:fill="FFFFFF"/>
        <w:spacing w:after="0" w:line="240" w:lineRule="auto"/>
        <w:ind w:left="-567" w:right="-426"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1.1.Настоящая инструкция определяет порядок действий работников при угрозе и возникновении чрезвычайных ситуаций (далее — ЧС) различного характера.</w:t>
      </w:r>
    </w:p>
    <w:p w:rsidR="00C06257" w:rsidRPr="00CB0EF7" w:rsidRDefault="00E61E30" w:rsidP="00FE4416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8578D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B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8D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работники, независимо от занимаемой должности, обяза</w:t>
      </w:r>
      <w:r w:rsidR="008578D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четко знать и строго выполнять установленный порядок дей</w:t>
      </w:r>
      <w:r w:rsidR="008578D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ствий при угрозе и возникновении ЧС, не допускать действий, кото</w:t>
      </w:r>
      <w:r w:rsidR="008578D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рые могут </w:t>
      </w:r>
      <w:r w:rsidR="00C06257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угрозу жизни и здоровья.</w:t>
      </w:r>
    </w:p>
    <w:p w:rsidR="008578DC" w:rsidRPr="00CB0EF7" w:rsidRDefault="00E61E30" w:rsidP="00FE4416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8578D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B6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8D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 могут возникнуть внезапно или после различного по продолжительности периода уг</w:t>
      </w:r>
      <w:r w:rsidR="008578D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розы возникновения. </w:t>
      </w:r>
      <w:proofErr w:type="gramStart"/>
      <w:r w:rsidR="008578D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 период угрозы возникнове</w:t>
      </w:r>
      <w:r w:rsidR="008578D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ЧС должен</w:t>
      </w:r>
      <w:proofErr w:type="gramEnd"/>
      <w:r w:rsidR="008578D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в максимальной мере использован для предот</w:t>
      </w:r>
      <w:r w:rsidR="008578D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вращения ЧС или уменьшения возможного ущерба. С этой целью, исходя из режима функционирования территориальной или мест</w:t>
      </w:r>
      <w:r w:rsidR="008578D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подсистемы Единой государственной системы предупреждения и ликвидации чрезвычайных ситуаций (РСЧС), объект переводится в режим повышенной готов</w:t>
      </w:r>
      <w:r w:rsidR="008578D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или в чрезвычайный режим.</w:t>
      </w:r>
    </w:p>
    <w:p w:rsidR="00FE4416" w:rsidRPr="00CB0EF7" w:rsidRDefault="00FE4416" w:rsidP="00FE4416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257" w:rsidRPr="00CB0EF7" w:rsidRDefault="008578DC" w:rsidP="00FE4416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0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ДЕЙСТВИЯ РАБОТНИКОВ ПРИ УГРОЗЕ ВОЗНИКНОВЕНИЯ ЧС</w:t>
      </w:r>
    </w:p>
    <w:p w:rsidR="00FE4416" w:rsidRPr="00CB0EF7" w:rsidRDefault="008578DC" w:rsidP="00C06257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0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578DC" w:rsidRPr="00CB0EF7" w:rsidRDefault="008578DC" w:rsidP="00FE4416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2.1. РЕЖИМ ПОВЫШЕННОЙ ГОТОВНОСТИ.</w:t>
      </w:r>
    </w:p>
    <w:p w:rsidR="008578DC" w:rsidRPr="00CB0EF7" w:rsidRDefault="008578DC" w:rsidP="00C06257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ухудшении обстановки и получении информации об опас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или угрозе возникновения ЧС — временно прекратить вы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полнение повседневных задач и сосредоточить все силы и средства на выполнении работ по предотвращению или уменьшению послед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ствий возникшей угрозы, для чего необходимо знать, как правильно действовать в той или иной ситуации.</w:t>
      </w:r>
    </w:p>
    <w:p w:rsidR="00A36288" w:rsidRPr="00CB0EF7" w:rsidRDefault="00A36288" w:rsidP="00C06257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78DC" w:rsidRPr="00CB0EF7" w:rsidRDefault="008578DC" w:rsidP="00C06257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 угрозе взрыва:</w:t>
      </w:r>
    </w:p>
    <w:p w:rsidR="001746FB" w:rsidRDefault="008578DC" w:rsidP="001746FB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—сообщить о полученной информации</w:t>
      </w:r>
      <w:r w:rsid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CB0EF7" w:rsidRPr="00174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единому номеру</w:t>
      </w:r>
      <w:r w:rsidRPr="00174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75307C" w:rsidRPr="00174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ЕДДС </w:t>
      </w:r>
      <w:r w:rsidR="00CB0EF7" w:rsidRPr="00174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тел. 112</w:t>
      </w:r>
    </w:p>
    <w:p w:rsidR="008578DC" w:rsidRPr="00CB0EF7" w:rsidRDefault="008578DC" w:rsidP="001746FB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—безаварийно приостановить все работы, эвакуировать </w:t>
      </w:r>
      <w:r w:rsidR="0075307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из помещений,</w:t>
      </w:r>
      <w:r w:rsidR="009C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наличие всех в установленном месте сбора;</w:t>
      </w:r>
    </w:p>
    <w:p w:rsidR="001746FB" w:rsidRDefault="008578DC" w:rsidP="001746FB">
      <w:pPr>
        <w:shd w:val="clear" w:color="auto" w:fill="FFFFFF"/>
        <w:spacing w:after="0" w:line="240" w:lineRule="auto"/>
        <w:ind w:left="-567" w:right="-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—организовать наблюдение за обстановкой в помещениях и на прилегающей территории;</w:t>
      </w:r>
      <w:r w:rsidR="0017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78DC" w:rsidRPr="00CB0EF7" w:rsidRDefault="008578DC" w:rsidP="001746FB">
      <w:pPr>
        <w:shd w:val="clear" w:color="auto" w:fill="FFFFFF"/>
        <w:spacing w:after="0" w:line="240" w:lineRule="auto"/>
        <w:ind w:left="-567" w:right="-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—встретить прибывшее спецподразделение орга</w:t>
      </w:r>
      <w:r w:rsidR="0075307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 внутренних дел и обеспечить 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территории и помещений;</w:t>
      </w:r>
    </w:p>
    <w:p w:rsidR="00FE4416" w:rsidRPr="00CB0EF7" w:rsidRDefault="00FE4416" w:rsidP="00A36288">
      <w:pPr>
        <w:shd w:val="clear" w:color="auto" w:fill="FFFFFF"/>
        <w:spacing w:after="0" w:line="240" w:lineRule="atLeast"/>
        <w:ind w:left="-567" w:right="-42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78DC" w:rsidRPr="00CB0EF7" w:rsidRDefault="008578DC" w:rsidP="00FE4416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 угрозе возникновения пожара:</w:t>
      </w:r>
    </w:p>
    <w:p w:rsidR="00A36288" w:rsidRPr="00CB0EF7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—сообщить об угрозе возникновения на пульт пожарной охра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 по телефону «01». </w:t>
      </w:r>
    </w:p>
    <w:p w:rsidR="008578DC" w:rsidRPr="00CB0EF7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адрес, место возникновения пожара, свою должность, фамилию, имя, отчество;</w:t>
      </w:r>
    </w:p>
    <w:p w:rsidR="008578DC" w:rsidRPr="00CB0EF7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—з</w:t>
      </w:r>
      <w:r w:rsidR="0075307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адействовать систему оповещения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78DC" w:rsidRPr="00CB0EF7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—безаварийно приостановить все работы, эвакуировать работников из помещений;</w:t>
      </w:r>
    </w:p>
    <w:p w:rsidR="008578DC" w:rsidRPr="00CB0EF7" w:rsidRDefault="008578DC" w:rsidP="00E61E3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—выключить систему </w:t>
      </w:r>
      <w:hyperlink r:id="rId6" w:tooltip="Вентиляция" w:history="1">
        <w:r w:rsidRPr="00CB0EF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вентиляции</w:t>
        </w:r>
      </w:hyperlink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обесточить помещения, за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крыть окна и двери;</w:t>
      </w:r>
    </w:p>
    <w:p w:rsidR="008578DC" w:rsidRPr="00CB0EF7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—приступить к тушению очага возгорания и спасению ценного имущества, документации;</w:t>
      </w:r>
    </w:p>
    <w:p w:rsidR="008578DC" w:rsidRPr="00CB0EF7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—после эвакуации организовать проверку наличия работников в месте сбора;</w:t>
      </w:r>
    </w:p>
    <w:p w:rsidR="008578DC" w:rsidRPr="00CB0EF7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—выделить работника для встречи пожарной команды (знающе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место пожара, расположение пожарного гидранта и кранов);</w:t>
      </w:r>
    </w:p>
    <w:p w:rsidR="008578DC" w:rsidRPr="00CB0EF7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выставить посты безопасности для исключения возврата в здание  работников;</w:t>
      </w:r>
    </w:p>
    <w:p w:rsidR="008578DC" w:rsidRPr="00CB0EF7" w:rsidRDefault="008578DC" w:rsidP="00E61E3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встретить прибывшее подразделение </w:t>
      </w:r>
      <w:hyperlink r:id="rId7" w:tooltip="Пожарная охрана" w:history="1">
        <w:r w:rsidRPr="00CB0EF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пожарной охраны</w:t>
        </w:r>
      </w:hyperlink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обес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печить доступ к очагу возгорания;</w:t>
      </w:r>
    </w:p>
    <w:p w:rsidR="00A36288" w:rsidRPr="00CB0EF7" w:rsidRDefault="00A36288" w:rsidP="00A36288">
      <w:pPr>
        <w:shd w:val="clear" w:color="auto" w:fill="FFFFFF"/>
        <w:spacing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78DC" w:rsidRPr="00CB0EF7" w:rsidRDefault="008578DC" w:rsidP="00E61E3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 угрозе возникновения аварии на энергетических, инженерных и технологических системах:</w:t>
      </w:r>
    </w:p>
    <w:p w:rsidR="008578DC" w:rsidRPr="00CB0EF7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оценить обстановку и ее возможные последствия в случае аварии;</w:t>
      </w:r>
    </w:p>
    <w:p w:rsidR="008578DC" w:rsidRPr="00CB0EF7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сообщить в аварийную службу организаций, обслуживающих энергетические, инженерные и (или) технологические системы;</w:t>
      </w:r>
    </w:p>
    <w:p w:rsidR="008578DC" w:rsidRPr="00CB0EF7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организовать наблюдение за опасным участком и при необ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ходимости начать вывод воспитанников и работников из опасной зоны;</w:t>
      </w:r>
    </w:p>
    <w:p w:rsidR="00FE4416" w:rsidRPr="00CB0EF7" w:rsidRDefault="008578DC" w:rsidP="00FE4416">
      <w:pPr>
        <w:shd w:val="clear" w:color="auto" w:fill="FFFFFF"/>
        <w:spacing w:before="375" w:after="45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далее действовать по плану эвакуации при возникновении пожара.</w:t>
      </w:r>
    </w:p>
    <w:p w:rsidR="00CB0EF7" w:rsidRDefault="008578DC" w:rsidP="00CB0EF7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B0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 угрозе химического заражения (подхода облака):</w:t>
      </w:r>
    </w:p>
    <w:p w:rsidR="008578DC" w:rsidRPr="00CB0EF7" w:rsidRDefault="008578DC" w:rsidP="00CB0EF7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организовать наблюдение за обстановкой в районе объекта. Оповестить и привести сотрудников в готовность к возмож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действиям в условиях ЧС, сократить до минимума присутствие людей;</w:t>
      </w:r>
    </w:p>
    <w:p w:rsidR="008578DC" w:rsidRPr="00CB0EF7" w:rsidRDefault="008578DC" w:rsidP="00CB0EF7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организовать выдачу сотрудникам средств индивидуальной защиты (далее — </w:t>
      </w:r>
      <w:proofErr w:type="gramStart"/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578DC" w:rsidRPr="00CB0EF7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подготовиться к отключению вентиляции и кондиционеров, создать запас воды или готовиться к экстренной эвакуации;</w:t>
      </w:r>
    </w:p>
    <w:p w:rsidR="008578DC" w:rsidRPr="00CB0EF7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подготовить медикаменты и имущество для оказания первой медицинской помощи пострадавшим.</w:t>
      </w:r>
    </w:p>
    <w:p w:rsidR="001D0965" w:rsidRPr="00CB0EF7" w:rsidRDefault="001D0965" w:rsidP="00E61E3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78DC" w:rsidRPr="00CB0EF7" w:rsidRDefault="008578DC" w:rsidP="00E61E3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 угрозе радиоактивного заражения:</w:t>
      </w:r>
    </w:p>
    <w:p w:rsidR="008578DC" w:rsidRPr="00CB0EF7" w:rsidRDefault="008578DC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постоянно прослушивать городские программы радиовещания и телевидения для получения информации Управления по делам ГО и ЧС по вопросам радиоактивного заражения местности (далее — РЗМ);</w:t>
      </w:r>
    </w:p>
    <w:p w:rsidR="008578DC" w:rsidRPr="00CB0EF7" w:rsidRDefault="008578DC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—выдать сотрудникам </w:t>
      </w:r>
      <w:proofErr w:type="gramStart"/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случае необходимости организо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изготовление ватно-марлевых повязок;</w:t>
      </w:r>
    </w:p>
    <w:p w:rsidR="008578DC" w:rsidRPr="00CB0EF7" w:rsidRDefault="008578DC" w:rsidP="00E61E3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—подготовиться к отключению </w:t>
      </w:r>
      <w:hyperlink r:id="rId8" w:tooltip="Вентиляционные системы" w:history="1">
        <w:r w:rsidRPr="00CB0EF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вентиляционных систем</w:t>
        </w:r>
      </w:hyperlink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кон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диционеров, создать запасы материалов для герметизации помеще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запас воды в герметичной таре, быть готовым к эвакуации;</w:t>
      </w:r>
    </w:p>
    <w:p w:rsidR="008578DC" w:rsidRPr="00CB0EF7" w:rsidRDefault="008578DC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—организовать накопление необходимых количе</w:t>
      </w:r>
      <w:proofErr w:type="gramStart"/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епаратов стабильного йода;</w:t>
      </w:r>
    </w:p>
    <w:p w:rsidR="008578DC" w:rsidRPr="00CB0EF7" w:rsidRDefault="008578DC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—обеспечить постоянное взаимодействие с управлением по ГО и ЧС и комиссией по ЧС города.</w:t>
      </w:r>
    </w:p>
    <w:p w:rsidR="001D0965" w:rsidRPr="00CB0EF7" w:rsidRDefault="001D0965" w:rsidP="00E61E3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78DC" w:rsidRPr="00CB0EF7" w:rsidRDefault="008578DC" w:rsidP="00E61E3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 угрозе возникновения стихийных бедствий (резком измене</w:t>
      </w:r>
      <w:r w:rsidRPr="00CB0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нии температуры воздуха, сильном ветре, ливневых дождях, снего</w:t>
      </w:r>
      <w:r w:rsidRPr="00CB0E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падах и т. п.):</w:t>
      </w:r>
    </w:p>
    <w:p w:rsidR="008578DC" w:rsidRPr="00CB0EF7" w:rsidRDefault="008578DC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—организовать наблюдение за состоянием окружающей среды;</w:t>
      </w:r>
    </w:p>
    <w:p w:rsidR="008578DC" w:rsidRPr="00CB0EF7" w:rsidRDefault="008578DC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—организовать посменное круглосуточное дежурство администрации;</w:t>
      </w:r>
    </w:p>
    <w:p w:rsidR="00FE4416" w:rsidRPr="00CB0EF7" w:rsidRDefault="008578DC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—оце</w:t>
      </w:r>
      <w:r w:rsidR="0075307C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противопожарное состояние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провести меро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приятия по повышению уровня готовности пожарного расчета, противопожарной защищенности, усилить </w:t>
      </w:r>
      <w:proofErr w:type="gramStart"/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</w:t>
      </w:r>
      <w:r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коммунально-энергетических сетей;</w:t>
      </w:r>
    </w:p>
    <w:p w:rsidR="008578DC" w:rsidRPr="00CB0EF7" w:rsidRDefault="001746FB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—б</w:t>
      </w:r>
      <w:r w:rsidR="00FE4416" w:rsidRPr="00CB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готовым к эвакуации.</w:t>
      </w:r>
    </w:p>
    <w:p w:rsidR="00CB0EF7" w:rsidRDefault="00CB0EF7" w:rsidP="00CB0EF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B0EF7" w:rsidRDefault="00CB0EF7" w:rsidP="00CB0EF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578DC" w:rsidRPr="008578DC" w:rsidRDefault="00121BE9" w:rsidP="00E61E30">
      <w:pPr>
        <w:shd w:val="clear" w:color="auto" w:fill="FFFFFF"/>
        <w:spacing w:before="375" w:after="45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по ГО и МР                             С.И. Ларьков</w:t>
      </w:r>
    </w:p>
    <w:sectPr w:rsidR="008578DC" w:rsidRPr="008578DC" w:rsidSect="00AB6D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3EB1"/>
    <w:rsid w:val="000046D5"/>
    <w:rsid w:val="00121BE9"/>
    <w:rsid w:val="00125190"/>
    <w:rsid w:val="00150862"/>
    <w:rsid w:val="001746FB"/>
    <w:rsid w:val="001D0965"/>
    <w:rsid w:val="00250A6D"/>
    <w:rsid w:val="0041708A"/>
    <w:rsid w:val="00437410"/>
    <w:rsid w:val="00633EB1"/>
    <w:rsid w:val="00651921"/>
    <w:rsid w:val="0075307C"/>
    <w:rsid w:val="008578DC"/>
    <w:rsid w:val="009C62B0"/>
    <w:rsid w:val="009D5760"/>
    <w:rsid w:val="00A36288"/>
    <w:rsid w:val="00AB6D8F"/>
    <w:rsid w:val="00BB6465"/>
    <w:rsid w:val="00C06257"/>
    <w:rsid w:val="00CB0EF7"/>
    <w:rsid w:val="00DC154D"/>
    <w:rsid w:val="00DD1EBD"/>
    <w:rsid w:val="00E61E30"/>
    <w:rsid w:val="00F00503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921"/>
    <w:pPr>
      <w:ind w:left="720"/>
      <w:contextualSpacing/>
    </w:pPr>
  </w:style>
  <w:style w:type="paragraph" w:customStyle="1" w:styleId="Default">
    <w:name w:val="Default"/>
    <w:rsid w:val="00CB0E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4390">
          <w:marLeft w:val="0"/>
          <w:marRight w:val="0"/>
          <w:marTop w:val="225"/>
          <w:marBottom w:val="225"/>
          <w:divBdr>
            <w:top w:val="single" w:sz="18" w:space="8" w:color="D7880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entilyatcionnie_sistemi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pozharnaya_ohra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entilyatciya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63AC3-6DFA-4216-8792-3AA2F54B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2025-07-04T08:45:00Z</cp:lastPrinted>
  <dcterms:created xsi:type="dcterms:W3CDTF">2017-12-25T06:20:00Z</dcterms:created>
  <dcterms:modified xsi:type="dcterms:W3CDTF">2025-07-04T09:01:00Z</dcterms:modified>
</cp:coreProperties>
</file>